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>
          <w:b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Wymagania edukacyjne z plastyki kl. IV – VII</w:t>
      </w:r>
    </w:p>
    <w:p>
      <w:pPr>
        <w:pStyle w:val="Normal"/>
        <w:bidi w:val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kl. IV</w:t>
      </w:r>
    </w:p>
    <w:p>
      <w:pPr>
        <w:pStyle w:val="Normal"/>
        <w:bidi w:val="0"/>
        <w:jc w:val="left"/>
        <w:rPr/>
      </w:pPr>
      <w:r>
        <w:rPr/>
        <w:t>Uczeń:</w:t>
      </w:r>
    </w:p>
    <w:p>
      <w:pPr>
        <w:pStyle w:val="Normal"/>
        <w:bidi w:val="0"/>
        <w:jc w:val="left"/>
        <w:rPr/>
      </w:pPr>
      <w:r>
        <w:rPr/>
        <w:t>- wymienia podstawowe dziedziny sztuki (malarstwo, rzeźba, rysunek)</w:t>
      </w:r>
    </w:p>
    <w:p>
      <w:pPr>
        <w:pStyle w:val="Normal"/>
        <w:bidi w:val="0"/>
        <w:jc w:val="left"/>
        <w:rPr/>
      </w:pPr>
      <w:r>
        <w:rPr/>
        <w:t>- rozpoznaje barwy podstawowe, pochodne, wykonuje prostą kompozycję na płaszczyźnie</w:t>
      </w:r>
    </w:p>
    <w:p>
      <w:pPr>
        <w:pStyle w:val="Normal"/>
        <w:bidi w:val="0"/>
        <w:jc w:val="left"/>
        <w:rPr/>
      </w:pPr>
      <w:r>
        <w:rPr/>
        <w:t>- rozumie pojęcie kompozycji i stosuje podstawowe środki wyrazu plastycznego, wykonuje proste prace inspirowane przyrodą i otoczeniem</w:t>
      </w:r>
    </w:p>
    <w:p>
      <w:pPr>
        <w:pStyle w:val="Normal"/>
        <w:bidi w:val="0"/>
        <w:jc w:val="left"/>
        <w:rPr/>
      </w:pPr>
      <w:r>
        <w:rPr/>
        <w:t>- tworzy ilustrację inspirowaną opowiadaniem lub muzyką</w:t>
      </w:r>
    </w:p>
    <w:p>
      <w:pPr>
        <w:pStyle w:val="Normal"/>
        <w:bidi w:val="0"/>
        <w:jc w:val="left"/>
        <w:rPr/>
      </w:pPr>
      <w:r>
        <w:rPr/>
        <w:t>- samodzielnie projektuje prace plastyczne z uwzględnieniem barwy, rytmu i przestrzeni</w:t>
      </w:r>
    </w:p>
    <w:p>
      <w:pPr>
        <w:pStyle w:val="Normal"/>
        <w:bidi w:val="0"/>
        <w:jc w:val="left"/>
        <w:rPr/>
      </w:pPr>
      <w:r>
        <w:rPr/>
        <w:t>- tworzy wypowiedzi plastyczne łączące rysunek, malarstwo i inne techniki</w:t>
      </w:r>
    </w:p>
    <w:p>
      <w:pPr>
        <w:pStyle w:val="Normal"/>
        <w:bidi w:val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kl. V</w:t>
      </w:r>
    </w:p>
    <w:p>
      <w:pPr>
        <w:pStyle w:val="Normal"/>
        <w:bidi w:val="0"/>
        <w:jc w:val="left"/>
        <w:rPr/>
      </w:pPr>
      <w:r>
        <w:rPr/>
        <w:t>Uczeń:</w:t>
      </w:r>
    </w:p>
    <w:p>
      <w:pPr>
        <w:pStyle w:val="Normal"/>
        <w:bidi w:val="0"/>
        <w:jc w:val="left"/>
        <w:rPr/>
      </w:pPr>
      <w:r>
        <w:rPr/>
        <w:t>- wymienia środki wyrazu plastycznego (barwa, linia, faktura)</w:t>
      </w:r>
    </w:p>
    <w:p>
      <w:pPr>
        <w:pStyle w:val="Normal"/>
        <w:bidi w:val="0"/>
        <w:jc w:val="left"/>
        <w:rPr/>
      </w:pPr>
      <w:r>
        <w:rPr/>
        <w:t>- tworzy pracę zgodną z instrukcją</w:t>
      </w:r>
    </w:p>
    <w:p>
      <w:pPr>
        <w:pStyle w:val="Normal"/>
        <w:bidi w:val="0"/>
        <w:jc w:val="left"/>
        <w:rPr/>
      </w:pPr>
      <w:r>
        <w:rPr/>
        <w:t>- rozróżnia rodzaje kompozycji i barw, wykorzystuje środki wyrazu do przedstawiania prostych tematów</w:t>
      </w:r>
    </w:p>
    <w:p>
      <w:pPr>
        <w:pStyle w:val="Normal"/>
        <w:bidi w:val="0"/>
        <w:jc w:val="left"/>
        <w:rPr/>
      </w:pPr>
      <w:r>
        <w:rPr/>
        <w:t>- tworzy prace plastyczne inspirowane naturą i wydarzeniami z życia codziennego, utrzymuje proporcje i estetykę kompozycji</w:t>
      </w:r>
    </w:p>
    <w:p>
      <w:pPr>
        <w:pStyle w:val="Normal"/>
        <w:bidi w:val="0"/>
        <w:jc w:val="left"/>
        <w:rPr/>
      </w:pPr>
      <w:r>
        <w:rPr/>
        <w:t>- świadomie stosuje środki wyrazu, projektuje prostą formę użytkową (np. okładka, zaproszenie)</w:t>
      </w:r>
    </w:p>
    <w:p>
      <w:pPr>
        <w:pStyle w:val="Normal"/>
        <w:bidi w:val="0"/>
        <w:jc w:val="left"/>
        <w:rPr/>
      </w:pPr>
      <w:r>
        <w:rPr/>
        <w:t>- projektuje wypowiedź plastyczną łącząc różne techniki (kolaż, plakat, rysunek), wykazuje się pomysłowością i samodzielnością</w:t>
      </w:r>
    </w:p>
    <w:p>
      <w:pPr>
        <w:pStyle w:val="Normal"/>
        <w:bidi w:val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kl. VI</w:t>
      </w:r>
    </w:p>
    <w:p>
      <w:pPr>
        <w:pStyle w:val="Normal"/>
        <w:bidi w:val="0"/>
        <w:jc w:val="left"/>
        <w:rPr/>
      </w:pPr>
      <w:r>
        <w:rPr/>
        <w:t>Uczeń:</w:t>
      </w:r>
    </w:p>
    <w:p>
      <w:pPr>
        <w:pStyle w:val="Normal"/>
        <w:bidi w:val="0"/>
        <w:jc w:val="left"/>
        <w:rPr/>
      </w:pPr>
      <w:r>
        <w:rPr/>
        <w:t>- rozpoznaje elementy kompozycji, zna podstawowe gatunki dzieł (pejzaż, portret)</w:t>
      </w:r>
    </w:p>
    <w:p>
      <w:pPr>
        <w:pStyle w:val="Normal"/>
        <w:bidi w:val="0"/>
        <w:jc w:val="left"/>
        <w:rPr/>
      </w:pPr>
      <w:r>
        <w:rPr/>
        <w:t>- tworzy kompozycje z zastosowaniem perspektywy i światłocienia, wykonuje prace z zakresu sztuki użytkowej</w:t>
      </w:r>
    </w:p>
    <w:p>
      <w:pPr>
        <w:pStyle w:val="Normal"/>
        <w:bidi w:val="0"/>
        <w:jc w:val="left"/>
        <w:rPr/>
      </w:pPr>
      <w:r>
        <w:rPr/>
        <w:t>- analizuje dzieła sztuki pod kątem formy i stylu, projektuje przestrzenne dekoracje</w:t>
      </w:r>
    </w:p>
    <w:p>
      <w:pPr>
        <w:pStyle w:val="Normal"/>
        <w:bidi w:val="0"/>
        <w:jc w:val="left"/>
        <w:rPr/>
      </w:pPr>
      <w:r>
        <w:rPr/>
        <w:t>- realizuje</w:t>
      </w:r>
      <w:r>
        <w:rPr/>
        <w:t xml:space="preserve"> złożone zadania artystyczne łączące plastykę z literaturą i muzyką, wykazuje się kreatywnością i świadomym stosowaniem środków wyrazu</w:t>
      </w:r>
    </w:p>
    <w:p>
      <w:pPr>
        <w:pStyle w:val="Normal"/>
        <w:bidi w:val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kl. VII</w:t>
      </w:r>
    </w:p>
    <w:p>
      <w:pPr>
        <w:pStyle w:val="Normal"/>
        <w:bidi w:val="0"/>
        <w:jc w:val="left"/>
        <w:rPr/>
      </w:pPr>
      <w:r>
        <w:rPr/>
        <w:t>- zna podstawowe style w sztuce, rozpoznaje formy dzieł kultury wizualnej</w:t>
      </w:r>
    </w:p>
    <w:p>
      <w:pPr>
        <w:pStyle w:val="Normal"/>
        <w:bidi w:val="0"/>
        <w:jc w:val="left"/>
        <w:rPr/>
      </w:pPr>
      <w:r>
        <w:rPr/>
        <w:t>- przedstawia sceny i emocje w rysunku, kolażu, fotografii, posługuje się podstawowymi technikami</w:t>
      </w:r>
    </w:p>
    <w:p>
      <w:pPr>
        <w:pStyle w:val="Normal"/>
        <w:bidi w:val="0"/>
        <w:jc w:val="left"/>
        <w:rPr/>
      </w:pPr>
      <w:r>
        <w:rPr/>
        <w:t>- projektuje prace plastyczne inspirowane sztuką ludową i kulturą narodową</w:t>
      </w:r>
    </w:p>
    <w:p>
      <w:pPr>
        <w:pStyle w:val="Normal"/>
        <w:bidi w:val="0"/>
        <w:jc w:val="left"/>
        <w:rPr/>
      </w:pPr>
      <w:r>
        <w:rPr/>
        <w:t>- realizuje zespołowe formy plastyczne</w:t>
      </w:r>
    </w:p>
    <w:p>
      <w:pPr>
        <w:pStyle w:val="Normal"/>
        <w:bidi w:val="0"/>
        <w:jc w:val="left"/>
        <w:rPr/>
      </w:pPr>
      <w:r>
        <w:rPr/>
        <w:t>- analizuje dzieła sztuki z różnych epok i kultur, projektuje działania estetyczne w otoczeniu (np. wystrój wnętrza)</w:t>
      </w:r>
    </w:p>
    <w:p>
      <w:pPr>
        <w:pStyle w:val="Normal"/>
        <w:bidi w:val="0"/>
        <w:jc w:val="left"/>
        <w:rPr/>
      </w:pPr>
      <w:r>
        <w:rPr/>
        <w:t>- samodzielnie tworzy wypowiedzi artystyczne łączące różne dziedziny sztuki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</w:rPr>
        <w:t>KRYTERIA OCENIANIA – PLASTYKA IV – VII</w:t>
      </w:r>
    </w:p>
    <w:p>
      <w:pPr>
        <w:pStyle w:val="Normal"/>
        <w:bidi w:val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 xml:space="preserve">Ocena celująca </w:t>
      </w:r>
      <w:r>
        <w:rPr>
          <w:b/>
          <w:bCs/>
          <w:i/>
          <w:iCs/>
        </w:rPr>
        <w:t>(6)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Uczeń: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wykazuje szczególne zainteresowanie plastyką, inicjuje działania twórcze, eksperymentuje i proponuje własne, oryginalne rozwiązania artystyczne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bierze udział w konkursach plastycznych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eksperymentuje ze środkami wyrazu plastycznego i technikami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twórczo wykorzystuje materiały i narzędzia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oddaje do oceny na czas wszystkie planowane zadania plastyczne.</w:t>
      </w:r>
    </w:p>
    <w:p>
      <w:pPr>
        <w:pStyle w:val="Normal"/>
        <w:bidi w:val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 xml:space="preserve">Ocena bardzo dobra </w:t>
      </w:r>
      <w:r>
        <w:rPr>
          <w:b/>
          <w:bCs/>
          <w:i/>
          <w:iCs/>
        </w:rPr>
        <w:t>(5)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Uczeń samodzielnie i twórczo realizuje zadania, interpretuje dzieła sztuki i świadomie wykorzystuje poznane pojęcia plastyczne, aktywnie uczestniczy w zajęciach;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tworzy samodzielną i przemyślaną wypowiedź plastyczną;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dobiera środki wyrazu plastycznego adekwatnie do zamysłu pracy;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samodzielnie dobiera techniki i materiały;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interpretuje dzieła sztuki, odwołując się do środków wyrazu plastycznego;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świadomie współtworzy działania plastyczne oraz potrafi je omówić;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- </w:t>
      </w:r>
      <w:r>
        <w:rPr>
          <w:b w:val="false"/>
          <w:bCs w:val="false"/>
        </w:rPr>
        <w:t>oddaje do oceny na czas wszystkie planowane zadania plastyczne.</w:t>
      </w:r>
    </w:p>
    <w:p>
      <w:pPr>
        <w:pStyle w:val="Normal"/>
        <w:bidi w:val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 xml:space="preserve">Ocena dobra </w:t>
      </w:r>
      <w:r>
        <w:rPr>
          <w:b/>
          <w:bCs/>
          <w:i/>
          <w:iCs/>
        </w:rPr>
        <w:t>(4)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Uczeń poprawnie realizuje zadania plastyczne, świadomie stosuje środki wyrazu i techniki oraz aktywnie uczestniczy w zajęciach;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wykonuje pracę plastyczną zgodnie z tematem i instrukcją;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świadomie stosuje środki wyrazu plastycznego;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poprawnie posługuje się wybranymi technikami i materiałami;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rozpoznaje elementy języka plastycznego w dziełach sztuki;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aktywnie pracuje w grupie i wypowiada się na temat zrealizowanych zadań.</w:t>
      </w:r>
    </w:p>
    <w:p>
      <w:pPr>
        <w:pStyle w:val="Normal"/>
        <w:bidi w:val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 xml:space="preserve">Ocena dostateczna </w:t>
      </w:r>
      <w:r>
        <w:rPr>
          <w:b/>
          <w:bCs/>
          <w:i/>
          <w:iCs/>
        </w:rPr>
        <w:t>(3)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Uczeń opanował podstawowe wiadomości i umiejętności. Wykonuje prace plastyczne zgodnie z poleceniem i podejmuje próby samodzielnego działania;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wykonuje proste prace plastyczne zgodnie z poleceniem n-la;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stosuje podstawowe środki wyrazu plastycznego;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posługuje się wybranymi technikami plastycznymi;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współpracuje z innymi uczniami podczas działań zespołowych;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nie oddał do oceny części wykonywanych na lekcji zadań plastycznych.</w:t>
      </w:r>
    </w:p>
    <w:p>
      <w:pPr>
        <w:pStyle w:val="Normal"/>
        <w:bidi w:val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Ocena dopuszczająca (2)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Uczeń w minimalnym stopniu opanował wymagane wiadomości i umiejętności. Uczestniczy w zajęciach i przy wsparciu nauczyciela wykonuje proste zadania plastyczne;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uczestniczy w zajęciach plastycznych i podejmuje próby wykonania zadania;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wykonuje działania plastyczne przy wsparciu nauczyciela;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posługuje się podstawowymi narzędziami oraz materiałami;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biernie uczestniczy w działaniach zespołowych;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>- nie oddał do oceny większości wykonywanych na lekcjach zadań plastycznych.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LibreOffice/7.2.2.2$Windows_X86_64 LibreOffice_project/02b2acce88a210515b4a5bb2e46cbfb63fe97d56</Application>
  <AppVersion>15.0000</AppVersion>
  <Pages>2</Pages>
  <Words>585</Words>
  <Characters>3854</Characters>
  <CharactersWithSpaces>4375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2026-10-15T14:04:49Z</dcterms:created>
  <dc:creator/>
  <dc:description/>
  <dc:language>pl-PL</dc:language>
  <cp:lastModifiedBy/>
  <dcterms:modified xsi:type="dcterms:W3CDTF">2026-10-15T15:15:45Z</dcterms:modified>
  <cp:revision>3</cp:revision>
  <dc:subject/>
  <dc:title/>
</cp:coreProperties>
</file>